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6CF4" w14:textId="77777777" w:rsidR="00DB5A23" w:rsidRDefault="003D2268">
      <w:pPr>
        <w:spacing w:after="71" w:line="240" w:lineRule="auto"/>
        <w:ind w:left="0" w:right="5492" w:firstLine="30"/>
      </w:pPr>
      <w:r>
        <w:rPr>
          <w:noProof/>
        </w:rPr>
        <w:drawing>
          <wp:inline distT="0" distB="0" distL="0" distR="0" wp14:anchorId="3424DAD2" wp14:editId="416A9EA4">
            <wp:extent cx="2034540" cy="1071245"/>
            <wp:effectExtent l="0" t="0" r="3810" b="0"/>
            <wp:docPr id="8791" name="Picture 8791"/>
            <wp:cNvGraphicFramePr/>
            <a:graphic xmlns:a="http://schemas.openxmlformats.org/drawingml/2006/main">
              <a:graphicData uri="http://schemas.openxmlformats.org/drawingml/2006/picture">
                <pic:pic xmlns:pic="http://schemas.openxmlformats.org/drawingml/2006/picture">
                  <pic:nvPicPr>
                    <pic:cNvPr id="8791" name="Picture 8791"/>
                    <pic:cNvPicPr/>
                  </pic:nvPicPr>
                  <pic:blipFill>
                    <a:blip r:embed="rId5"/>
                    <a:stretch>
                      <a:fillRect/>
                    </a:stretch>
                  </pic:blipFill>
                  <pic:spPr>
                    <a:xfrm>
                      <a:off x="0" y="0"/>
                      <a:ext cx="2036988" cy="1072534"/>
                    </a:xfrm>
                    <a:prstGeom prst="rect">
                      <a:avLst/>
                    </a:prstGeom>
                  </pic:spPr>
                </pic:pic>
              </a:graphicData>
            </a:graphic>
          </wp:inline>
        </w:drawing>
      </w:r>
      <w:r>
        <w:rPr>
          <w:rFonts w:ascii="Arial" w:eastAsia="Arial" w:hAnsi="Arial" w:cs="Arial"/>
        </w:rPr>
        <w:t xml:space="preserve">  </w:t>
      </w:r>
    </w:p>
    <w:p w14:paraId="3B9DAC06" w14:textId="77777777" w:rsidR="00DB5A23" w:rsidRDefault="003D2268">
      <w:pPr>
        <w:spacing w:after="26" w:line="259" w:lineRule="auto"/>
        <w:ind w:left="0" w:firstLine="0"/>
      </w:pPr>
      <w:r>
        <w:rPr>
          <w:rFonts w:cs="DM Sans"/>
          <w:b/>
          <w:sz w:val="28"/>
        </w:rPr>
        <w:t xml:space="preserve">Event Support Scheme 2025: Application Form </w:t>
      </w:r>
    </w:p>
    <w:p w14:paraId="2ADD44C9" w14:textId="77777777" w:rsidR="00DB5A23" w:rsidRDefault="003D2268">
      <w:pPr>
        <w:spacing w:after="0" w:line="259" w:lineRule="auto"/>
        <w:ind w:left="0" w:firstLine="0"/>
      </w:pPr>
      <w:r>
        <w:rPr>
          <w:rFonts w:cs="DM Sans"/>
          <w:b/>
          <w:sz w:val="28"/>
        </w:rPr>
        <w:t xml:space="preserve"> </w:t>
      </w:r>
    </w:p>
    <w:p w14:paraId="19C1C303" w14:textId="4CF12488" w:rsidR="00DB5A23" w:rsidRDefault="003D2268" w:rsidP="007B0CBB">
      <w:r>
        <w:t>All documents submitted with your application will be handled in strictest confidence</w:t>
      </w:r>
      <w:r w:rsidR="007B0CBB">
        <w:t>.</w:t>
      </w:r>
    </w:p>
    <w:p w14:paraId="3962F76C" w14:textId="5970B233" w:rsidR="00DB5A23" w:rsidRDefault="003D2268">
      <w:r>
        <w:t xml:space="preserve">Please email your submission and relevant document to the Project Manager - </w:t>
      </w:r>
      <w:r w:rsidR="00840CBA">
        <w:t>Phil</w:t>
      </w:r>
      <w:r>
        <w:t xml:space="preserve"> </w:t>
      </w:r>
      <w:r w:rsidR="00840CBA">
        <w:t>Prentice</w:t>
      </w:r>
      <w:r>
        <w:t xml:space="preserve"> - at </w:t>
      </w:r>
      <w:r w:rsidR="00840CBA">
        <w:t>info</w:t>
      </w:r>
      <w:r>
        <w:t>@</w:t>
      </w:r>
      <w:r w:rsidR="00840CBA">
        <w:t>butebid</w:t>
      </w:r>
      <w:r>
        <w:t>.</w:t>
      </w:r>
      <w:r w:rsidR="00840CBA">
        <w:t>com</w:t>
      </w:r>
      <w:r>
        <w:t xml:space="preserve"> </w:t>
      </w:r>
    </w:p>
    <w:p w14:paraId="24BABFF4" w14:textId="77777777" w:rsidR="00DB5A23" w:rsidRDefault="003D2268">
      <w:pPr>
        <w:spacing w:after="20" w:line="259" w:lineRule="auto"/>
        <w:ind w:left="0" w:firstLine="0"/>
      </w:pPr>
      <w:r>
        <w:t xml:space="preserve"> </w:t>
      </w:r>
    </w:p>
    <w:p w14:paraId="2B62C5B0" w14:textId="77777777" w:rsidR="00DB5A23" w:rsidRDefault="003D2268">
      <w:pPr>
        <w:spacing w:after="0" w:line="276" w:lineRule="auto"/>
        <w:ind w:left="0" w:firstLine="0"/>
      </w:pPr>
      <w:r>
        <w:rPr>
          <w:rFonts w:cs="DM Sans"/>
          <w:b/>
          <w:color w:val="E69138"/>
        </w:rPr>
        <w:t xml:space="preserve">Please Note: There is a strict annual budget for this scheme. Applications will be assessed on a first come, first served basis and must meet the scheme guidelines to be approved. </w:t>
      </w:r>
    </w:p>
    <w:p w14:paraId="0746C6CF" w14:textId="77777777" w:rsidR="00DB5A23" w:rsidRDefault="003D2268">
      <w:pPr>
        <w:spacing w:after="60" w:line="259" w:lineRule="auto"/>
        <w:ind w:left="0" w:firstLine="0"/>
      </w:pPr>
      <w:r>
        <w:rPr>
          <w:rFonts w:cs="DM Sans"/>
          <w:b/>
          <w:color w:val="E69138"/>
        </w:rPr>
        <w:t xml:space="preserve"> </w:t>
      </w:r>
    </w:p>
    <w:p w14:paraId="4145ACD2" w14:textId="77777777" w:rsidR="00DB5A23" w:rsidRDefault="003D2268">
      <w:pPr>
        <w:spacing w:after="0" w:line="259" w:lineRule="auto"/>
        <w:ind w:left="0" w:firstLine="0"/>
      </w:pPr>
      <w:r>
        <w:rPr>
          <w:rFonts w:cs="DM Sans"/>
          <w:b/>
          <w:sz w:val="26"/>
        </w:rPr>
        <w:t xml:space="preserve">Details: </w:t>
      </w:r>
    </w:p>
    <w:p w14:paraId="2903C1EB" w14:textId="77777777" w:rsidR="00DB5A23" w:rsidRDefault="003D2268">
      <w:pPr>
        <w:spacing w:after="0" w:line="259" w:lineRule="auto"/>
        <w:ind w:left="0" w:firstLine="0"/>
      </w:pPr>
      <w:r>
        <w:t xml:space="preserve"> </w:t>
      </w:r>
    </w:p>
    <w:tbl>
      <w:tblPr>
        <w:tblStyle w:val="TableGrid"/>
        <w:tblW w:w="10460" w:type="dxa"/>
        <w:tblInd w:w="10" w:type="dxa"/>
        <w:tblCellMar>
          <w:top w:w="51" w:type="dxa"/>
          <w:left w:w="35" w:type="dxa"/>
          <w:bottom w:w="79" w:type="dxa"/>
          <w:right w:w="106" w:type="dxa"/>
        </w:tblCellMar>
        <w:tblLook w:val="04A0" w:firstRow="1" w:lastRow="0" w:firstColumn="1" w:lastColumn="0" w:noHBand="0" w:noVBand="1"/>
      </w:tblPr>
      <w:tblGrid>
        <w:gridCol w:w="3360"/>
        <w:gridCol w:w="7100"/>
      </w:tblGrid>
      <w:tr w:rsidR="00DB5A23" w14:paraId="73E5F931" w14:textId="77777777">
        <w:trPr>
          <w:trHeight w:val="440"/>
        </w:trPr>
        <w:tc>
          <w:tcPr>
            <w:tcW w:w="3360" w:type="dxa"/>
            <w:tcBorders>
              <w:top w:val="single" w:sz="8" w:space="0" w:color="CCCCCC"/>
              <w:left w:val="single" w:sz="8" w:space="0" w:color="CCCCCC"/>
              <w:bottom w:val="single" w:sz="8" w:space="0" w:color="CCCCCC"/>
              <w:right w:val="single" w:sz="8" w:space="0" w:color="CCCCCC"/>
            </w:tcBorders>
          </w:tcPr>
          <w:p w14:paraId="10330EBE" w14:textId="77777777" w:rsidR="00DB5A23" w:rsidRDefault="003D2268">
            <w:pPr>
              <w:spacing w:after="0" w:line="259" w:lineRule="auto"/>
              <w:ind w:left="0" w:firstLine="0"/>
            </w:pPr>
            <w:r>
              <w:t xml:space="preserve">Name of organisation </w:t>
            </w:r>
          </w:p>
        </w:tc>
        <w:tc>
          <w:tcPr>
            <w:tcW w:w="7100" w:type="dxa"/>
            <w:tcBorders>
              <w:top w:val="single" w:sz="8" w:space="0" w:color="CCCCCC"/>
              <w:left w:val="single" w:sz="8" w:space="0" w:color="CCCCCC"/>
              <w:bottom w:val="single" w:sz="8" w:space="0" w:color="CCCCCC"/>
              <w:right w:val="single" w:sz="8" w:space="0" w:color="CCCCCC"/>
            </w:tcBorders>
          </w:tcPr>
          <w:p w14:paraId="11C9559C" w14:textId="77777777" w:rsidR="00DB5A23" w:rsidRDefault="003D2268">
            <w:pPr>
              <w:spacing w:after="0" w:line="259" w:lineRule="auto"/>
              <w:ind w:left="15" w:firstLine="0"/>
            </w:pPr>
            <w:r>
              <w:t xml:space="preserve"> </w:t>
            </w:r>
          </w:p>
        </w:tc>
      </w:tr>
      <w:tr w:rsidR="00DB5A23" w14:paraId="499BA04B" w14:textId="77777777">
        <w:trPr>
          <w:trHeight w:val="420"/>
        </w:trPr>
        <w:tc>
          <w:tcPr>
            <w:tcW w:w="3360" w:type="dxa"/>
            <w:tcBorders>
              <w:top w:val="single" w:sz="8" w:space="0" w:color="CCCCCC"/>
              <w:left w:val="single" w:sz="8" w:space="0" w:color="CCCCCC"/>
              <w:bottom w:val="single" w:sz="8" w:space="0" w:color="CCCCCC"/>
              <w:right w:val="single" w:sz="8" w:space="0" w:color="CCCCCC"/>
            </w:tcBorders>
          </w:tcPr>
          <w:p w14:paraId="5895BD7E" w14:textId="77777777" w:rsidR="00DB5A23" w:rsidRDefault="003D2268">
            <w:pPr>
              <w:spacing w:after="0" w:line="259" w:lineRule="auto"/>
              <w:ind w:left="0" w:firstLine="0"/>
            </w:pPr>
            <w:r>
              <w:t xml:space="preserve">Name of lead contact </w:t>
            </w:r>
          </w:p>
        </w:tc>
        <w:tc>
          <w:tcPr>
            <w:tcW w:w="7100" w:type="dxa"/>
            <w:tcBorders>
              <w:top w:val="single" w:sz="8" w:space="0" w:color="CCCCCC"/>
              <w:left w:val="single" w:sz="8" w:space="0" w:color="CCCCCC"/>
              <w:bottom w:val="single" w:sz="8" w:space="0" w:color="CCCCCC"/>
              <w:right w:val="single" w:sz="8" w:space="0" w:color="CCCCCC"/>
            </w:tcBorders>
          </w:tcPr>
          <w:p w14:paraId="03936BCF" w14:textId="77777777" w:rsidR="00DB5A23" w:rsidRDefault="003D2268">
            <w:pPr>
              <w:spacing w:after="0" w:line="259" w:lineRule="auto"/>
              <w:ind w:left="15" w:firstLine="0"/>
            </w:pPr>
            <w:r>
              <w:t xml:space="preserve"> </w:t>
            </w:r>
          </w:p>
        </w:tc>
      </w:tr>
      <w:tr w:rsidR="00DB5A23" w14:paraId="6F95614B" w14:textId="77777777">
        <w:trPr>
          <w:trHeight w:val="440"/>
        </w:trPr>
        <w:tc>
          <w:tcPr>
            <w:tcW w:w="3360" w:type="dxa"/>
            <w:tcBorders>
              <w:top w:val="single" w:sz="8" w:space="0" w:color="CCCCCC"/>
              <w:left w:val="single" w:sz="8" w:space="0" w:color="CCCCCC"/>
              <w:bottom w:val="single" w:sz="8" w:space="0" w:color="CCCCCC"/>
              <w:right w:val="single" w:sz="8" w:space="0" w:color="CCCCCC"/>
            </w:tcBorders>
          </w:tcPr>
          <w:p w14:paraId="72612AA5" w14:textId="77777777" w:rsidR="00DB5A23" w:rsidRDefault="003D2268">
            <w:pPr>
              <w:spacing w:after="0" w:line="259" w:lineRule="auto"/>
              <w:ind w:left="0" w:firstLine="0"/>
            </w:pPr>
            <w:r>
              <w:t xml:space="preserve">First Name </w:t>
            </w:r>
          </w:p>
        </w:tc>
        <w:tc>
          <w:tcPr>
            <w:tcW w:w="7100" w:type="dxa"/>
            <w:tcBorders>
              <w:top w:val="single" w:sz="8" w:space="0" w:color="CCCCCC"/>
              <w:left w:val="single" w:sz="8" w:space="0" w:color="CCCCCC"/>
              <w:bottom w:val="single" w:sz="8" w:space="0" w:color="CCCCCC"/>
              <w:right w:val="single" w:sz="8" w:space="0" w:color="CCCCCC"/>
            </w:tcBorders>
          </w:tcPr>
          <w:p w14:paraId="14ADEE23" w14:textId="77777777" w:rsidR="00DB5A23" w:rsidRDefault="003D2268">
            <w:pPr>
              <w:spacing w:after="0" w:line="259" w:lineRule="auto"/>
              <w:ind w:left="15" w:firstLine="0"/>
            </w:pPr>
            <w:r>
              <w:t xml:space="preserve"> </w:t>
            </w:r>
          </w:p>
        </w:tc>
      </w:tr>
      <w:tr w:rsidR="00DB5A23" w14:paraId="3A74B9E7" w14:textId="77777777">
        <w:trPr>
          <w:trHeight w:val="440"/>
        </w:trPr>
        <w:tc>
          <w:tcPr>
            <w:tcW w:w="3360" w:type="dxa"/>
            <w:tcBorders>
              <w:top w:val="single" w:sz="8" w:space="0" w:color="CCCCCC"/>
              <w:left w:val="single" w:sz="8" w:space="0" w:color="CCCCCC"/>
              <w:bottom w:val="single" w:sz="8" w:space="0" w:color="CCCCCC"/>
              <w:right w:val="single" w:sz="8" w:space="0" w:color="CCCCCC"/>
            </w:tcBorders>
          </w:tcPr>
          <w:p w14:paraId="50C27D5F" w14:textId="77777777" w:rsidR="00DB5A23" w:rsidRDefault="003D2268">
            <w:pPr>
              <w:spacing w:after="0" w:line="259" w:lineRule="auto"/>
              <w:ind w:left="0" w:firstLine="0"/>
            </w:pPr>
            <w:r>
              <w:t xml:space="preserve">Last Name </w:t>
            </w:r>
          </w:p>
        </w:tc>
        <w:tc>
          <w:tcPr>
            <w:tcW w:w="7100" w:type="dxa"/>
            <w:tcBorders>
              <w:top w:val="single" w:sz="8" w:space="0" w:color="CCCCCC"/>
              <w:left w:val="single" w:sz="8" w:space="0" w:color="CCCCCC"/>
              <w:bottom w:val="single" w:sz="8" w:space="0" w:color="CCCCCC"/>
              <w:right w:val="single" w:sz="8" w:space="0" w:color="CCCCCC"/>
            </w:tcBorders>
          </w:tcPr>
          <w:p w14:paraId="50507A68" w14:textId="77777777" w:rsidR="00DB5A23" w:rsidRDefault="003D2268">
            <w:pPr>
              <w:spacing w:after="0" w:line="259" w:lineRule="auto"/>
              <w:ind w:left="15" w:firstLine="0"/>
            </w:pPr>
            <w:r>
              <w:t xml:space="preserve"> </w:t>
            </w:r>
          </w:p>
        </w:tc>
      </w:tr>
      <w:tr w:rsidR="00DB5A23" w14:paraId="6811F6D2" w14:textId="77777777">
        <w:trPr>
          <w:trHeight w:val="420"/>
        </w:trPr>
        <w:tc>
          <w:tcPr>
            <w:tcW w:w="3360" w:type="dxa"/>
            <w:tcBorders>
              <w:top w:val="single" w:sz="8" w:space="0" w:color="CCCCCC"/>
              <w:left w:val="single" w:sz="8" w:space="0" w:color="CCCCCC"/>
              <w:bottom w:val="single" w:sz="8" w:space="0" w:color="CCCCCC"/>
              <w:right w:val="single" w:sz="8" w:space="0" w:color="CCCCCC"/>
            </w:tcBorders>
          </w:tcPr>
          <w:p w14:paraId="2B0CAFC1" w14:textId="77777777" w:rsidR="00DB5A23" w:rsidRDefault="003D2268">
            <w:pPr>
              <w:spacing w:after="0" w:line="259" w:lineRule="auto"/>
              <w:ind w:left="0" w:firstLine="0"/>
            </w:pPr>
            <w:r>
              <w:t xml:space="preserve">Email of lead contact </w:t>
            </w:r>
          </w:p>
        </w:tc>
        <w:tc>
          <w:tcPr>
            <w:tcW w:w="7100" w:type="dxa"/>
            <w:tcBorders>
              <w:top w:val="single" w:sz="8" w:space="0" w:color="CCCCCC"/>
              <w:left w:val="single" w:sz="8" w:space="0" w:color="CCCCCC"/>
              <w:bottom w:val="single" w:sz="8" w:space="0" w:color="CCCCCC"/>
              <w:right w:val="single" w:sz="8" w:space="0" w:color="CCCCCC"/>
            </w:tcBorders>
          </w:tcPr>
          <w:p w14:paraId="20BF5AFA" w14:textId="77777777" w:rsidR="00DB5A23" w:rsidRDefault="003D2268">
            <w:pPr>
              <w:spacing w:after="0" w:line="259" w:lineRule="auto"/>
              <w:ind w:left="15" w:firstLine="0"/>
            </w:pPr>
            <w:r>
              <w:t xml:space="preserve"> </w:t>
            </w:r>
          </w:p>
        </w:tc>
      </w:tr>
      <w:tr w:rsidR="00DB5A23" w14:paraId="04CCD0DE" w14:textId="77777777">
        <w:trPr>
          <w:trHeight w:val="440"/>
        </w:trPr>
        <w:tc>
          <w:tcPr>
            <w:tcW w:w="3360" w:type="dxa"/>
            <w:tcBorders>
              <w:top w:val="single" w:sz="8" w:space="0" w:color="CCCCCC"/>
              <w:left w:val="single" w:sz="8" w:space="0" w:color="CCCCCC"/>
              <w:bottom w:val="single" w:sz="8" w:space="0" w:color="CCCCCC"/>
              <w:right w:val="single" w:sz="8" w:space="0" w:color="CCCCCC"/>
            </w:tcBorders>
          </w:tcPr>
          <w:p w14:paraId="1436B381" w14:textId="77777777" w:rsidR="00DB5A23" w:rsidRDefault="003D2268">
            <w:pPr>
              <w:spacing w:after="0" w:line="259" w:lineRule="auto"/>
              <w:ind w:left="0" w:firstLine="0"/>
            </w:pPr>
            <w:r>
              <w:t xml:space="preserve">Sign up for news and updates </w:t>
            </w:r>
          </w:p>
        </w:tc>
        <w:tc>
          <w:tcPr>
            <w:tcW w:w="7100" w:type="dxa"/>
            <w:tcBorders>
              <w:top w:val="single" w:sz="8" w:space="0" w:color="CCCCCC"/>
              <w:left w:val="single" w:sz="8" w:space="0" w:color="CCCCCC"/>
              <w:bottom w:val="single" w:sz="8" w:space="0" w:color="CCCCCC"/>
              <w:right w:val="single" w:sz="8" w:space="0" w:color="CCCCCC"/>
            </w:tcBorders>
          </w:tcPr>
          <w:p w14:paraId="11910DD8" w14:textId="77777777" w:rsidR="00DB5A23" w:rsidRDefault="003D2268">
            <w:pPr>
              <w:spacing w:after="0" w:line="259" w:lineRule="auto"/>
              <w:ind w:left="15" w:firstLine="0"/>
            </w:pPr>
            <w:r>
              <w:t xml:space="preserve"> </w:t>
            </w:r>
          </w:p>
        </w:tc>
      </w:tr>
      <w:tr w:rsidR="00DB5A23" w14:paraId="0EBD0259" w14:textId="77777777">
        <w:trPr>
          <w:trHeight w:val="440"/>
        </w:trPr>
        <w:tc>
          <w:tcPr>
            <w:tcW w:w="3360" w:type="dxa"/>
            <w:tcBorders>
              <w:top w:val="single" w:sz="8" w:space="0" w:color="CCCCCC"/>
              <w:left w:val="single" w:sz="8" w:space="0" w:color="CCCCCC"/>
              <w:bottom w:val="single" w:sz="8" w:space="0" w:color="CCCCCC"/>
              <w:right w:val="single" w:sz="8" w:space="0" w:color="CCCCCC"/>
            </w:tcBorders>
          </w:tcPr>
          <w:p w14:paraId="40758D5F" w14:textId="77777777" w:rsidR="00DB5A23" w:rsidRDefault="003D2268">
            <w:pPr>
              <w:spacing w:after="0" w:line="259" w:lineRule="auto"/>
              <w:ind w:left="0" w:firstLine="0"/>
            </w:pPr>
            <w:r>
              <w:t xml:space="preserve">Telephone Number </w:t>
            </w:r>
          </w:p>
        </w:tc>
        <w:tc>
          <w:tcPr>
            <w:tcW w:w="7100" w:type="dxa"/>
            <w:tcBorders>
              <w:top w:val="single" w:sz="8" w:space="0" w:color="CCCCCC"/>
              <w:left w:val="single" w:sz="8" w:space="0" w:color="CCCCCC"/>
              <w:bottom w:val="single" w:sz="8" w:space="0" w:color="CCCCCC"/>
              <w:right w:val="single" w:sz="8" w:space="0" w:color="CCCCCC"/>
            </w:tcBorders>
          </w:tcPr>
          <w:p w14:paraId="78BD3C3E" w14:textId="77777777" w:rsidR="00DB5A23" w:rsidRDefault="003D2268">
            <w:pPr>
              <w:spacing w:after="0" w:line="259" w:lineRule="auto"/>
              <w:ind w:left="15" w:firstLine="0"/>
            </w:pPr>
            <w:r>
              <w:t xml:space="preserve"> </w:t>
            </w:r>
          </w:p>
        </w:tc>
      </w:tr>
      <w:tr w:rsidR="00DB5A23" w14:paraId="258337E4" w14:textId="77777777">
        <w:trPr>
          <w:trHeight w:val="1660"/>
        </w:trPr>
        <w:tc>
          <w:tcPr>
            <w:tcW w:w="3360" w:type="dxa"/>
            <w:tcBorders>
              <w:top w:val="single" w:sz="8" w:space="0" w:color="CCCCCC"/>
              <w:left w:val="single" w:sz="8" w:space="0" w:color="CCCCCC"/>
              <w:bottom w:val="single" w:sz="8" w:space="0" w:color="CCCCCC"/>
              <w:right w:val="single" w:sz="8" w:space="0" w:color="CCCCCC"/>
            </w:tcBorders>
          </w:tcPr>
          <w:p w14:paraId="040FD27F" w14:textId="77777777" w:rsidR="00DB5A23" w:rsidRDefault="003D2268">
            <w:pPr>
              <w:spacing w:after="0" w:line="276" w:lineRule="auto"/>
              <w:ind w:left="0" w:firstLine="0"/>
            </w:pPr>
            <w:r>
              <w:t xml:space="preserve">What is the legal status of your organisation?  </w:t>
            </w:r>
          </w:p>
          <w:p w14:paraId="6E0B1485" w14:textId="77777777" w:rsidR="00DB5A23" w:rsidRDefault="003D2268">
            <w:pPr>
              <w:spacing w:after="0" w:line="276" w:lineRule="auto"/>
              <w:ind w:left="0" w:firstLine="0"/>
            </w:pPr>
            <w:r>
              <w:rPr>
                <w:color w:val="999999"/>
                <w:sz w:val="20"/>
              </w:rPr>
              <w:t xml:space="preserve">(If applicable - please give registration numbers eg Charity </w:t>
            </w:r>
          </w:p>
          <w:p w14:paraId="3A1F2FF9" w14:textId="77777777" w:rsidR="00DB5A23" w:rsidRDefault="003D2268">
            <w:pPr>
              <w:spacing w:after="0" w:line="259" w:lineRule="auto"/>
              <w:ind w:left="0" w:firstLine="0"/>
            </w:pPr>
            <w:r>
              <w:rPr>
                <w:color w:val="999999"/>
                <w:sz w:val="20"/>
              </w:rPr>
              <w:t xml:space="preserve">Number/Company Number) </w:t>
            </w:r>
          </w:p>
        </w:tc>
        <w:tc>
          <w:tcPr>
            <w:tcW w:w="7100" w:type="dxa"/>
            <w:tcBorders>
              <w:top w:val="single" w:sz="8" w:space="0" w:color="CCCCCC"/>
              <w:left w:val="single" w:sz="8" w:space="0" w:color="CCCCCC"/>
              <w:bottom w:val="single" w:sz="8" w:space="0" w:color="CCCCCC"/>
              <w:right w:val="single" w:sz="8" w:space="0" w:color="CCCCCC"/>
            </w:tcBorders>
            <w:vAlign w:val="bottom"/>
          </w:tcPr>
          <w:p w14:paraId="59802E76" w14:textId="77777777" w:rsidR="00DB5A23" w:rsidRDefault="003D2268">
            <w:pPr>
              <w:spacing w:after="0" w:line="259" w:lineRule="auto"/>
              <w:ind w:left="15" w:firstLine="0"/>
            </w:pPr>
            <w:r>
              <w:t xml:space="preserve"> </w:t>
            </w:r>
          </w:p>
        </w:tc>
      </w:tr>
      <w:tr w:rsidR="00DB5A23" w14:paraId="19C95AB0" w14:textId="77777777">
        <w:trPr>
          <w:trHeight w:val="1100"/>
        </w:trPr>
        <w:tc>
          <w:tcPr>
            <w:tcW w:w="3360" w:type="dxa"/>
            <w:tcBorders>
              <w:top w:val="single" w:sz="8" w:space="0" w:color="CCCCCC"/>
              <w:left w:val="single" w:sz="8" w:space="0" w:color="CCCCCC"/>
              <w:bottom w:val="single" w:sz="8" w:space="0" w:color="CCCCCC"/>
              <w:right w:val="single" w:sz="8" w:space="0" w:color="CCCCCC"/>
            </w:tcBorders>
          </w:tcPr>
          <w:p w14:paraId="3603E332" w14:textId="77777777" w:rsidR="00DB5A23" w:rsidRDefault="003D2268">
            <w:pPr>
              <w:spacing w:after="0" w:line="259" w:lineRule="auto"/>
              <w:ind w:left="0" w:firstLine="0"/>
            </w:pPr>
            <w:r>
              <w:t xml:space="preserve">Tell us about your event - date(s), location and description </w:t>
            </w:r>
          </w:p>
        </w:tc>
        <w:tc>
          <w:tcPr>
            <w:tcW w:w="7100" w:type="dxa"/>
            <w:tcBorders>
              <w:top w:val="single" w:sz="8" w:space="0" w:color="CCCCCC"/>
              <w:left w:val="single" w:sz="8" w:space="0" w:color="CCCCCC"/>
              <w:bottom w:val="single" w:sz="8" w:space="0" w:color="CCCCCC"/>
              <w:right w:val="single" w:sz="8" w:space="0" w:color="CCCCCC"/>
            </w:tcBorders>
            <w:vAlign w:val="bottom"/>
          </w:tcPr>
          <w:p w14:paraId="4E2FC5F0" w14:textId="77777777" w:rsidR="00DB5A23" w:rsidRDefault="003D2268">
            <w:pPr>
              <w:spacing w:after="0" w:line="259" w:lineRule="auto"/>
              <w:ind w:left="15" w:firstLine="0"/>
            </w:pPr>
            <w:r>
              <w:t xml:space="preserve"> </w:t>
            </w:r>
          </w:p>
        </w:tc>
      </w:tr>
      <w:tr w:rsidR="00DB5A23" w14:paraId="083FE9DF" w14:textId="77777777">
        <w:trPr>
          <w:trHeight w:val="760"/>
        </w:trPr>
        <w:tc>
          <w:tcPr>
            <w:tcW w:w="3360" w:type="dxa"/>
            <w:tcBorders>
              <w:top w:val="single" w:sz="8" w:space="0" w:color="CCCCCC"/>
              <w:left w:val="single" w:sz="8" w:space="0" w:color="CCCCCC"/>
              <w:bottom w:val="single" w:sz="8" w:space="0" w:color="CCCCCC"/>
              <w:right w:val="single" w:sz="8" w:space="0" w:color="CCCCCC"/>
            </w:tcBorders>
          </w:tcPr>
          <w:p w14:paraId="5CA8C4E3" w14:textId="77777777" w:rsidR="00DB5A23" w:rsidRDefault="003D2268">
            <w:pPr>
              <w:spacing w:after="0" w:line="259" w:lineRule="auto"/>
              <w:ind w:left="0" w:firstLine="0"/>
            </w:pPr>
            <w:r>
              <w:t xml:space="preserve">How many participants will benefit from the event? </w:t>
            </w:r>
          </w:p>
        </w:tc>
        <w:tc>
          <w:tcPr>
            <w:tcW w:w="7100" w:type="dxa"/>
            <w:tcBorders>
              <w:top w:val="single" w:sz="8" w:space="0" w:color="CCCCCC"/>
              <w:left w:val="single" w:sz="8" w:space="0" w:color="CCCCCC"/>
              <w:bottom w:val="single" w:sz="8" w:space="0" w:color="CCCCCC"/>
              <w:right w:val="single" w:sz="8" w:space="0" w:color="CCCCCC"/>
            </w:tcBorders>
            <w:vAlign w:val="bottom"/>
          </w:tcPr>
          <w:p w14:paraId="51962616" w14:textId="77777777" w:rsidR="00DB5A23" w:rsidRDefault="003D2268">
            <w:pPr>
              <w:spacing w:after="0" w:line="259" w:lineRule="auto"/>
              <w:ind w:left="15" w:firstLine="0"/>
            </w:pPr>
            <w:r>
              <w:t xml:space="preserve"> </w:t>
            </w:r>
          </w:p>
        </w:tc>
      </w:tr>
      <w:tr w:rsidR="00DB5A23" w14:paraId="33D4BBCB" w14:textId="77777777">
        <w:trPr>
          <w:trHeight w:val="760"/>
        </w:trPr>
        <w:tc>
          <w:tcPr>
            <w:tcW w:w="3360" w:type="dxa"/>
            <w:tcBorders>
              <w:top w:val="single" w:sz="8" w:space="0" w:color="CCCCCC"/>
              <w:left w:val="single" w:sz="8" w:space="0" w:color="CCCCCC"/>
              <w:bottom w:val="single" w:sz="8" w:space="0" w:color="CCCCCC"/>
              <w:right w:val="single" w:sz="8" w:space="0" w:color="CCCCCC"/>
            </w:tcBorders>
          </w:tcPr>
          <w:p w14:paraId="16FBB541" w14:textId="77777777" w:rsidR="00DB5A23" w:rsidRDefault="003D2268">
            <w:pPr>
              <w:spacing w:after="0" w:line="259" w:lineRule="auto"/>
              <w:ind w:left="0" w:firstLine="0"/>
            </w:pPr>
            <w:r>
              <w:t xml:space="preserve">How many attendees will benefit from the event? </w:t>
            </w:r>
          </w:p>
        </w:tc>
        <w:tc>
          <w:tcPr>
            <w:tcW w:w="7100" w:type="dxa"/>
            <w:tcBorders>
              <w:top w:val="single" w:sz="8" w:space="0" w:color="CCCCCC"/>
              <w:left w:val="single" w:sz="8" w:space="0" w:color="CCCCCC"/>
              <w:bottom w:val="single" w:sz="8" w:space="0" w:color="CCCCCC"/>
              <w:right w:val="single" w:sz="8" w:space="0" w:color="CCCCCC"/>
            </w:tcBorders>
            <w:vAlign w:val="bottom"/>
          </w:tcPr>
          <w:p w14:paraId="51653CA7" w14:textId="77777777" w:rsidR="00DB5A23" w:rsidRDefault="003D2268">
            <w:pPr>
              <w:spacing w:after="0" w:line="259" w:lineRule="auto"/>
              <w:ind w:left="15" w:firstLine="0"/>
            </w:pPr>
            <w:r>
              <w:t xml:space="preserve"> </w:t>
            </w:r>
          </w:p>
        </w:tc>
      </w:tr>
      <w:tr w:rsidR="00DB5A23" w14:paraId="4BC9291C" w14:textId="77777777">
        <w:trPr>
          <w:trHeight w:val="1360"/>
        </w:trPr>
        <w:tc>
          <w:tcPr>
            <w:tcW w:w="3360" w:type="dxa"/>
            <w:tcBorders>
              <w:top w:val="single" w:sz="8" w:space="0" w:color="CCCCCC"/>
              <w:left w:val="single" w:sz="8" w:space="0" w:color="CCCCCC"/>
              <w:bottom w:val="single" w:sz="8" w:space="0" w:color="CCCCCC"/>
              <w:right w:val="single" w:sz="8" w:space="0" w:color="CCCCCC"/>
            </w:tcBorders>
          </w:tcPr>
          <w:p w14:paraId="03352E85" w14:textId="77777777" w:rsidR="00DB5A23" w:rsidRDefault="003D2268">
            <w:pPr>
              <w:spacing w:after="0" w:line="276" w:lineRule="auto"/>
              <w:ind w:left="0" w:firstLine="0"/>
            </w:pPr>
            <w:r>
              <w:lastRenderedPageBreak/>
              <w:t xml:space="preserve">Please describe what you require funding for. </w:t>
            </w:r>
          </w:p>
          <w:p w14:paraId="2A465AA4" w14:textId="77777777" w:rsidR="00DB5A23" w:rsidRDefault="003D2268">
            <w:pPr>
              <w:spacing w:after="0" w:line="259" w:lineRule="auto"/>
              <w:ind w:left="0" w:firstLine="0"/>
            </w:pPr>
            <w:r>
              <w:rPr>
                <w:color w:val="666666"/>
                <w:sz w:val="20"/>
              </w:rPr>
              <w:t xml:space="preserve">Is it for general running costs or to add a specific element to your </w:t>
            </w:r>
          </w:p>
        </w:tc>
        <w:tc>
          <w:tcPr>
            <w:tcW w:w="7100" w:type="dxa"/>
            <w:tcBorders>
              <w:top w:val="single" w:sz="8" w:space="0" w:color="CCCCCC"/>
              <w:left w:val="single" w:sz="8" w:space="0" w:color="CCCCCC"/>
              <w:bottom w:val="single" w:sz="8" w:space="0" w:color="CCCCCC"/>
              <w:right w:val="single" w:sz="8" w:space="0" w:color="CCCCCC"/>
            </w:tcBorders>
            <w:vAlign w:val="bottom"/>
          </w:tcPr>
          <w:p w14:paraId="68101381" w14:textId="77777777" w:rsidR="00DB5A23" w:rsidRDefault="003D2268">
            <w:pPr>
              <w:spacing w:after="0" w:line="259" w:lineRule="auto"/>
              <w:ind w:left="15" w:firstLine="0"/>
            </w:pPr>
            <w:r>
              <w:t xml:space="preserve"> </w:t>
            </w:r>
          </w:p>
        </w:tc>
      </w:tr>
    </w:tbl>
    <w:p w14:paraId="7F3AEA90" w14:textId="77777777" w:rsidR="00DB5A23" w:rsidRDefault="003D2268">
      <w:pPr>
        <w:spacing w:after="0" w:line="259" w:lineRule="auto"/>
        <w:ind w:left="0" w:firstLine="0"/>
      </w:pPr>
      <w:r>
        <w:rPr>
          <w:rFonts w:ascii="Arial" w:eastAsia="Arial" w:hAnsi="Arial" w:cs="Arial"/>
        </w:rPr>
        <w:t xml:space="preserve"> </w:t>
      </w:r>
    </w:p>
    <w:p w14:paraId="12459CE3" w14:textId="77777777" w:rsidR="00DB5A23" w:rsidRDefault="003D2268">
      <w:pPr>
        <w:spacing w:after="0" w:line="259" w:lineRule="auto"/>
        <w:ind w:left="0" w:firstLine="0"/>
      </w:pPr>
      <w:r>
        <w:rPr>
          <w:rFonts w:ascii="Arial" w:eastAsia="Arial" w:hAnsi="Arial" w:cs="Arial"/>
        </w:rPr>
        <w:t xml:space="preserve"> </w:t>
      </w:r>
    </w:p>
    <w:tbl>
      <w:tblPr>
        <w:tblStyle w:val="TableGrid"/>
        <w:tblW w:w="10460" w:type="dxa"/>
        <w:tblInd w:w="10" w:type="dxa"/>
        <w:tblCellMar>
          <w:top w:w="52" w:type="dxa"/>
          <w:left w:w="35" w:type="dxa"/>
          <w:bottom w:w="79" w:type="dxa"/>
        </w:tblCellMar>
        <w:tblLook w:val="04A0" w:firstRow="1" w:lastRow="0" w:firstColumn="1" w:lastColumn="0" w:noHBand="0" w:noVBand="1"/>
      </w:tblPr>
      <w:tblGrid>
        <w:gridCol w:w="3360"/>
        <w:gridCol w:w="7100"/>
      </w:tblGrid>
      <w:tr w:rsidR="00DB5A23" w14:paraId="6642ED69" w14:textId="77777777">
        <w:trPr>
          <w:trHeight w:val="400"/>
        </w:trPr>
        <w:tc>
          <w:tcPr>
            <w:tcW w:w="3360" w:type="dxa"/>
            <w:tcBorders>
              <w:top w:val="single" w:sz="8" w:space="0" w:color="CCCCCC"/>
              <w:left w:val="single" w:sz="8" w:space="0" w:color="CCCCCC"/>
              <w:bottom w:val="single" w:sz="8" w:space="0" w:color="CCCCCC"/>
              <w:right w:val="single" w:sz="8" w:space="0" w:color="CCCCCC"/>
            </w:tcBorders>
          </w:tcPr>
          <w:p w14:paraId="13A06CA3" w14:textId="77777777" w:rsidR="00DB5A23" w:rsidRDefault="003D2268">
            <w:pPr>
              <w:spacing w:after="0" w:line="259" w:lineRule="auto"/>
              <w:ind w:left="0" w:firstLine="0"/>
            </w:pPr>
            <w:r>
              <w:rPr>
                <w:color w:val="666666"/>
                <w:sz w:val="20"/>
              </w:rPr>
              <w:t xml:space="preserve">event? </w:t>
            </w:r>
          </w:p>
        </w:tc>
        <w:tc>
          <w:tcPr>
            <w:tcW w:w="7100" w:type="dxa"/>
            <w:tcBorders>
              <w:top w:val="single" w:sz="8" w:space="0" w:color="CCCCCC"/>
              <w:left w:val="single" w:sz="8" w:space="0" w:color="CCCCCC"/>
              <w:bottom w:val="single" w:sz="8" w:space="0" w:color="CCCCCC"/>
              <w:right w:val="single" w:sz="8" w:space="0" w:color="CCCCCC"/>
            </w:tcBorders>
          </w:tcPr>
          <w:p w14:paraId="0C745739" w14:textId="77777777" w:rsidR="00DB5A23" w:rsidRDefault="00DB5A23">
            <w:pPr>
              <w:spacing w:after="160" w:line="259" w:lineRule="auto"/>
              <w:ind w:left="0" w:firstLine="0"/>
            </w:pPr>
          </w:p>
        </w:tc>
      </w:tr>
      <w:tr w:rsidR="00DB5A23" w14:paraId="254CACB3" w14:textId="77777777">
        <w:trPr>
          <w:trHeight w:val="1700"/>
        </w:trPr>
        <w:tc>
          <w:tcPr>
            <w:tcW w:w="3360" w:type="dxa"/>
            <w:tcBorders>
              <w:top w:val="single" w:sz="8" w:space="0" w:color="CCCCCC"/>
              <w:left w:val="single" w:sz="8" w:space="0" w:color="CCCCCC"/>
              <w:bottom w:val="single" w:sz="8" w:space="0" w:color="CCCCCC"/>
              <w:right w:val="single" w:sz="8" w:space="0" w:color="CCCCCC"/>
            </w:tcBorders>
          </w:tcPr>
          <w:p w14:paraId="309ACED4" w14:textId="77777777" w:rsidR="00DB5A23" w:rsidRDefault="003D2268">
            <w:pPr>
              <w:spacing w:after="0" w:line="276" w:lineRule="auto"/>
              <w:ind w:left="0" w:firstLine="0"/>
            </w:pPr>
            <w:r>
              <w:t xml:space="preserve">Give a summary of why you think there is a demand for your event  </w:t>
            </w:r>
          </w:p>
          <w:p w14:paraId="3DFD7441" w14:textId="77777777" w:rsidR="00DB5A23" w:rsidRDefault="003D2268">
            <w:pPr>
              <w:spacing w:after="0" w:line="259" w:lineRule="auto"/>
              <w:ind w:left="0" w:firstLine="0"/>
            </w:pPr>
            <w:r>
              <w:rPr>
                <w:color w:val="666666"/>
                <w:sz w:val="20"/>
              </w:rPr>
              <w:t xml:space="preserve">Provide supporting evidence where possible. </w:t>
            </w:r>
          </w:p>
        </w:tc>
        <w:tc>
          <w:tcPr>
            <w:tcW w:w="7100" w:type="dxa"/>
            <w:tcBorders>
              <w:top w:val="single" w:sz="8" w:space="0" w:color="CCCCCC"/>
              <w:left w:val="single" w:sz="8" w:space="0" w:color="CCCCCC"/>
              <w:bottom w:val="single" w:sz="8" w:space="0" w:color="CCCCCC"/>
              <w:right w:val="single" w:sz="8" w:space="0" w:color="CCCCCC"/>
            </w:tcBorders>
            <w:vAlign w:val="bottom"/>
          </w:tcPr>
          <w:p w14:paraId="3F61C844" w14:textId="77777777" w:rsidR="00DB5A23" w:rsidRDefault="003D2268">
            <w:pPr>
              <w:spacing w:after="0" w:line="259" w:lineRule="auto"/>
              <w:ind w:left="15" w:firstLine="0"/>
            </w:pPr>
            <w:r>
              <w:t xml:space="preserve"> </w:t>
            </w:r>
          </w:p>
        </w:tc>
      </w:tr>
      <w:tr w:rsidR="00DB5A23" w14:paraId="2779E080" w14:textId="77777777">
        <w:trPr>
          <w:trHeight w:val="1360"/>
        </w:trPr>
        <w:tc>
          <w:tcPr>
            <w:tcW w:w="3360" w:type="dxa"/>
            <w:tcBorders>
              <w:top w:val="single" w:sz="8" w:space="0" w:color="CCCCCC"/>
              <w:left w:val="single" w:sz="8" w:space="0" w:color="CCCCCC"/>
              <w:bottom w:val="single" w:sz="8" w:space="0" w:color="CCCCCC"/>
              <w:right w:val="single" w:sz="8" w:space="0" w:color="CCCCCC"/>
            </w:tcBorders>
          </w:tcPr>
          <w:p w14:paraId="098A1A42" w14:textId="77777777" w:rsidR="00DB5A23" w:rsidRDefault="003D2268">
            <w:pPr>
              <w:spacing w:after="0" w:line="259" w:lineRule="auto"/>
              <w:ind w:left="0" w:right="226" w:firstLine="0"/>
              <w:jc w:val="both"/>
            </w:pPr>
            <w:r>
              <w:t xml:space="preserve">Give a summary of how your intend to publicise your event  </w:t>
            </w:r>
            <w:r>
              <w:rPr>
                <w:color w:val="666666"/>
                <w:sz w:val="20"/>
              </w:rPr>
              <w:t xml:space="preserve">Please provide a marketing plan if you have one </w:t>
            </w:r>
          </w:p>
        </w:tc>
        <w:tc>
          <w:tcPr>
            <w:tcW w:w="7100" w:type="dxa"/>
            <w:tcBorders>
              <w:top w:val="single" w:sz="8" w:space="0" w:color="CCCCCC"/>
              <w:left w:val="single" w:sz="8" w:space="0" w:color="CCCCCC"/>
              <w:bottom w:val="single" w:sz="8" w:space="0" w:color="CCCCCC"/>
              <w:right w:val="single" w:sz="8" w:space="0" w:color="CCCCCC"/>
            </w:tcBorders>
            <w:vAlign w:val="bottom"/>
          </w:tcPr>
          <w:p w14:paraId="121E178B" w14:textId="77777777" w:rsidR="00DB5A23" w:rsidRDefault="003D2268">
            <w:pPr>
              <w:spacing w:after="0" w:line="259" w:lineRule="auto"/>
              <w:ind w:left="15" w:firstLine="0"/>
            </w:pPr>
            <w:r>
              <w:t xml:space="preserve"> </w:t>
            </w:r>
          </w:p>
        </w:tc>
      </w:tr>
      <w:tr w:rsidR="00DB5A23" w14:paraId="3E0D07CE" w14:textId="77777777">
        <w:trPr>
          <w:trHeight w:val="3520"/>
        </w:trPr>
        <w:tc>
          <w:tcPr>
            <w:tcW w:w="3360" w:type="dxa"/>
            <w:tcBorders>
              <w:top w:val="single" w:sz="8" w:space="0" w:color="CCCCCC"/>
              <w:left w:val="single" w:sz="8" w:space="0" w:color="CCCCCC"/>
              <w:bottom w:val="single" w:sz="8" w:space="0" w:color="CCCCCC"/>
              <w:right w:val="single" w:sz="8" w:space="0" w:color="CCCCCC"/>
            </w:tcBorders>
          </w:tcPr>
          <w:p w14:paraId="09A66066" w14:textId="24E5B9DD" w:rsidR="00DB5A23" w:rsidRDefault="003D2268">
            <w:pPr>
              <w:spacing w:after="0" w:line="276" w:lineRule="auto"/>
              <w:ind w:left="0" w:firstLine="0"/>
            </w:pPr>
            <w:r>
              <w:t xml:space="preserve">Give a summary of the anticipated economic &amp; social benefits to businesses in the </w:t>
            </w:r>
            <w:r w:rsidR="009E71B9">
              <w:t>IOB BID</w:t>
            </w:r>
            <w:r>
              <w:t xml:space="preserve"> area. </w:t>
            </w:r>
          </w:p>
          <w:p w14:paraId="4ECCF0FC" w14:textId="77777777" w:rsidR="00DB5A23" w:rsidRDefault="003D2268">
            <w:pPr>
              <w:spacing w:after="0" w:line="259" w:lineRule="auto"/>
              <w:ind w:left="0" w:right="12" w:firstLine="0"/>
            </w:pPr>
            <w:r>
              <w:rPr>
                <w:color w:val="999999"/>
                <w:sz w:val="20"/>
              </w:rPr>
              <w:t xml:space="preserve">Please provide supporting evidence for your summary with this application and show how you have derived your figures e.g. any market research you have done for this event or any reports from similar events you may have done. </w:t>
            </w:r>
          </w:p>
        </w:tc>
        <w:tc>
          <w:tcPr>
            <w:tcW w:w="7100" w:type="dxa"/>
            <w:tcBorders>
              <w:top w:val="single" w:sz="8" w:space="0" w:color="CCCCCC"/>
              <w:left w:val="single" w:sz="8" w:space="0" w:color="CCCCCC"/>
              <w:bottom w:val="single" w:sz="8" w:space="0" w:color="CCCCCC"/>
              <w:right w:val="single" w:sz="8" w:space="0" w:color="CCCCCC"/>
            </w:tcBorders>
            <w:vAlign w:val="bottom"/>
          </w:tcPr>
          <w:p w14:paraId="2745DBC6" w14:textId="77777777" w:rsidR="00DB5A23" w:rsidRDefault="003D2268">
            <w:pPr>
              <w:spacing w:after="0" w:line="259" w:lineRule="auto"/>
              <w:ind w:left="15" w:firstLine="0"/>
            </w:pPr>
            <w:r>
              <w:t xml:space="preserve"> </w:t>
            </w:r>
          </w:p>
        </w:tc>
      </w:tr>
      <w:tr w:rsidR="00DB5A23" w14:paraId="6475585E" w14:textId="77777777">
        <w:trPr>
          <w:trHeight w:val="1100"/>
        </w:trPr>
        <w:tc>
          <w:tcPr>
            <w:tcW w:w="3360" w:type="dxa"/>
            <w:tcBorders>
              <w:top w:val="single" w:sz="8" w:space="0" w:color="CCCCCC"/>
              <w:left w:val="single" w:sz="8" w:space="0" w:color="CCCCCC"/>
              <w:bottom w:val="single" w:sz="8" w:space="0" w:color="CCCCCC"/>
              <w:right w:val="single" w:sz="8" w:space="0" w:color="CCCCCC"/>
            </w:tcBorders>
          </w:tcPr>
          <w:p w14:paraId="14F1519D" w14:textId="77777777" w:rsidR="00DB5A23" w:rsidRDefault="003D2268">
            <w:pPr>
              <w:spacing w:after="0" w:line="259" w:lineRule="auto"/>
              <w:ind w:left="0" w:firstLine="0"/>
            </w:pPr>
            <w:r>
              <w:t xml:space="preserve">What would happen to the event if your grant application is unsuccessful? </w:t>
            </w:r>
          </w:p>
        </w:tc>
        <w:tc>
          <w:tcPr>
            <w:tcW w:w="7100" w:type="dxa"/>
            <w:tcBorders>
              <w:top w:val="single" w:sz="8" w:space="0" w:color="CCCCCC"/>
              <w:left w:val="single" w:sz="8" w:space="0" w:color="CCCCCC"/>
              <w:bottom w:val="single" w:sz="8" w:space="0" w:color="CCCCCC"/>
              <w:right w:val="single" w:sz="8" w:space="0" w:color="CCCCCC"/>
            </w:tcBorders>
            <w:vAlign w:val="bottom"/>
          </w:tcPr>
          <w:p w14:paraId="08D4BD78" w14:textId="77777777" w:rsidR="00DB5A23" w:rsidRDefault="003D2268">
            <w:pPr>
              <w:spacing w:after="0" w:line="259" w:lineRule="auto"/>
              <w:ind w:left="15" w:firstLine="0"/>
            </w:pPr>
            <w:r>
              <w:t xml:space="preserve"> </w:t>
            </w:r>
          </w:p>
        </w:tc>
      </w:tr>
      <w:tr w:rsidR="00DB5A23" w14:paraId="754D44C3" w14:textId="77777777">
        <w:trPr>
          <w:trHeight w:val="2080"/>
        </w:trPr>
        <w:tc>
          <w:tcPr>
            <w:tcW w:w="3360" w:type="dxa"/>
            <w:tcBorders>
              <w:top w:val="single" w:sz="8" w:space="0" w:color="CCCCCC"/>
              <w:left w:val="single" w:sz="8" w:space="0" w:color="CCCCCC"/>
              <w:bottom w:val="single" w:sz="8" w:space="0" w:color="CCCCCC"/>
              <w:right w:val="single" w:sz="8" w:space="0" w:color="CCCCCC"/>
            </w:tcBorders>
          </w:tcPr>
          <w:p w14:paraId="04CBFBB3" w14:textId="08427C23" w:rsidR="00DB5A23" w:rsidRDefault="003D2268">
            <w:pPr>
              <w:spacing w:after="0" w:line="259" w:lineRule="auto"/>
              <w:ind w:left="0" w:firstLine="0"/>
            </w:pPr>
            <w:r>
              <w:t xml:space="preserve">How will you know your project has been successful? Give details of methods you will use to evaluate it, particularly relating to the benefit to businesses </w:t>
            </w:r>
            <w:r w:rsidR="009E71B9">
              <w:t>on</w:t>
            </w:r>
            <w:r>
              <w:t xml:space="preserve"> </w:t>
            </w:r>
            <w:r w:rsidR="009E71B9">
              <w:t>Bute</w:t>
            </w:r>
            <w:r>
              <w:t xml:space="preserve">. </w:t>
            </w:r>
          </w:p>
        </w:tc>
        <w:tc>
          <w:tcPr>
            <w:tcW w:w="7100" w:type="dxa"/>
            <w:tcBorders>
              <w:top w:val="single" w:sz="8" w:space="0" w:color="CCCCCC"/>
              <w:left w:val="single" w:sz="8" w:space="0" w:color="CCCCCC"/>
              <w:bottom w:val="single" w:sz="8" w:space="0" w:color="CCCCCC"/>
              <w:right w:val="single" w:sz="8" w:space="0" w:color="CCCCCC"/>
            </w:tcBorders>
            <w:vAlign w:val="bottom"/>
          </w:tcPr>
          <w:p w14:paraId="2083A492" w14:textId="77777777" w:rsidR="00DB5A23" w:rsidRDefault="003D2268">
            <w:pPr>
              <w:spacing w:after="0" w:line="259" w:lineRule="auto"/>
              <w:ind w:left="15" w:firstLine="0"/>
            </w:pPr>
            <w:r>
              <w:t xml:space="preserve"> </w:t>
            </w:r>
          </w:p>
        </w:tc>
      </w:tr>
    </w:tbl>
    <w:p w14:paraId="3053D0DF" w14:textId="77777777" w:rsidR="00DB5A23" w:rsidRDefault="003D2268">
      <w:pPr>
        <w:spacing w:after="280" w:line="259" w:lineRule="auto"/>
        <w:ind w:left="0" w:firstLine="0"/>
      </w:pPr>
      <w:r>
        <w:t xml:space="preserve"> </w:t>
      </w:r>
    </w:p>
    <w:p w14:paraId="1A80C15F" w14:textId="77777777" w:rsidR="00DB5A23" w:rsidRDefault="003D2268">
      <w:pPr>
        <w:pStyle w:val="Heading1"/>
        <w:ind w:left="-5"/>
      </w:pPr>
      <w:r>
        <w:t xml:space="preserve">Checklist </w:t>
      </w:r>
    </w:p>
    <w:p w14:paraId="5887227E" w14:textId="77777777" w:rsidR="00DB5A23" w:rsidRDefault="003D2268">
      <w:pPr>
        <w:spacing w:after="255"/>
      </w:pPr>
      <w:r>
        <w:t xml:space="preserve">Please ensure you now upload a copy of the following where possible: </w:t>
      </w:r>
    </w:p>
    <w:p w14:paraId="53431277" w14:textId="77777777" w:rsidR="00DB5A23" w:rsidRDefault="003D2268">
      <w:pPr>
        <w:numPr>
          <w:ilvl w:val="0"/>
          <w:numId w:val="1"/>
        </w:numPr>
        <w:ind w:hanging="360"/>
      </w:pPr>
      <w:r>
        <w:t xml:space="preserve">A projected budget for the event. </w:t>
      </w:r>
    </w:p>
    <w:p w14:paraId="4F283F23" w14:textId="77777777" w:rsidR="00DB5A23" w:rsidRDefault="003D2268">
      <w:pPr>
        <w:numPr>
          <w:ilvl w:val="0"/>
          <w:numId w:val="1"/>
        </w:numPr>
        <w:spacing w:after="136"/>
        <w:ind w:hanging="360"/>
      </w:pPr>
      <w:r>
        <w:lastRenderedPageBreak/>
        <w:t xml:space="preserve">A projection of economic and social benefits to town. </w:t>
      </w:r>
    </w:p>
    <w:p w14:paraId="560B0EBC" w14:textId="77777777" w:rsidR="00DB5A23" w:rsidRDefault="003D2268">
      <w:pPr>
        <w:spacing w:after="0" w:line="259" w:lineRule="auto"/>
        <w:ind w:left="0" w:firstLine="0"/>
      </w:pPr>
      <w:r>
        <w:t xml:space="preserve"> </w:t>
      </w:r>
    </w:p>
    <w:p w14:paraId="01412728" w14:textId="77777777" w:rsidR="00DB5A23" w:rsidRDefault="003D2268">
      <w:pPr>
        <w:spacing w:after="13" w:line="259" w:lineRule="auto"/>
        <w:ind w:left="0" w:firstLine="0"/>
      </w:pPr>
      <w:r>
        <w:rPr>
          <w:color w:val="666666"/>
          <w:sz w:val="14"/>
        </w:rPr>
        <w:t xml:space="preserve"> </w:t>
      </w:r>
    </w:p>
    <w:p w14:paraId="72A83F9A" w14:textId="14DF3996" w:rsidR="00DB5A23" w:rsidRDefault="003D2268" w:rsidP="009E71B9">
      <w:pPr>
        <w:spacing w:after="33" w:line="259" w:lineRule="auto"/>
        <w:ind w:left="0" w:firstLine="0"/>
        <w:jc w:val="right"/>
      </w:pPr>
      <w:r>
        <w:rPr>
          <w:color w:val="666666"/>
          <w:sz w:val="14"/>
        </w:rPr>
        <w:t xml:space="preserve"> </w:t>
      </w:r>
    </w:p>
    <w:p w14:paraId="3B9CF2A7" w14:textId="77777777" w:rsidR="00DB5A23" w:rsidRDefault="003D2268">
      <w:pPr>
        <w:numPr>
          <w:ilvl w:val="0"/>
          <w:numId w:val="1"/>
        </w:numPr>
        <w:ind w:hanging="360"/>
      </w:pPr>
      <w:r>
        <w:t xml:space="preserve">Previous financial year accounts (if applicable). </w:t>
      </w:r>
    </w:p>
    <w:p w14:paraId="0F15C650" w14:textId="77777777" w:rsidR="00DB5A23" w:rsidRDefault="003D2268">
      <w:pPr>
        <w:numPr>
          <w:ilvl w:val="0"/>
          <w:numId w:val="1"/>
        </w:numPr>
        <w:ind w:hanging="360"/>
      </w:pPr>
      <w:r>
        <w:t xml:space="preserve">Previous event reports including financial and other quantifiable outcomes (if applicable). </w:t>
      </w:r>
    </w:p>
    <w:p w14:paraId="5165B624" w14:textId="77777777" w:rsidR="00DB5A23" w:rsidRDefault="003D2268">
      <w:pPr>
        <w:numPr>
          <w:ilvl w:val="0"/>
          <w:numId w:val="1"/>
        </w:numPr>
        <w:ind w:hanging="360"/>
      </w:pPr>
      <w:r>
        <w:t xml:space="preserve">Confirmation of permissions from relevant bodies that the event can take place - eg. police / council / landowners. </w:t>
      </w:r>
    </w:p>
    <w:p w14:paraId="46095D11" w14:textId="77777777" w:rsidR="00DB5A23" w:rsidRDefault="003D2268">
      <w:pPr>
        <w:numPr>
          <w:ilvl w:val="0"/>
          <w:numId w:val="1"/>
        </w:numPr>
        <w:ind w:hanging="360"/>
      </w:pPr>
      <w:r>
        <w:t xml:space="preserve">Confirmation that all statutory requirements are met, particularly those relating to health and safety legislation and the Protection of Vulnerable Groups (Scotland) Act 2007. </w:t>
      </w:r>
    </w:p>
    <w:p w14:paraId="704434C8" w14:textId="77777777" w:rsidR="00DB5A23" w:rsidRDefault="003D2268">
      <w:pPr>
        <w:numPr>
          <w:ilvl w:val="0"/>
          <w:numId w:val="1"/>
        </w:numPr>
        <w:spacing w:after="253"/>
        <w:ind w:hanging="360"/>
      </w:pPr>
      <w:r>
        <w:t xml:space="preserve">Details of other funding received or applied for. </w:t>
      </w:r>
    </w:p>
    <w:p w14:paraId="03A9D42C" w14:textId="77777777" w:rsidR="00DB5A23" w:rsidRDefault="003D2268">
      <w:pPr>
        <w:spacing w:after="281" w:line="259" w:lineRule="auto"/>
        <w:ind w:left="0" w:firstLine="0"/>
      </w:pPr>
      <w:r>
        <w:t xml:space="preserve"> </w:t>
      </w:r>
    </w:p>
    <w:p w14:paraId="253D44AC" w14:textId="77777777" w:rsidR="00DB5A23" w:rsidRDefault="003D2268">
      <w:pPr>
        <w:pStyle w:val="Heading1"/>
        <w:ind w:left="-5"/>
      </w:pPr>
      <w:r>
        <w:t>Declaration</w:t>
      </w:r>
      <w:r>
        <w:rPr>
          <w:sz w:val="22"/>
        </w:rPr>
        <w:t xml:space="preserve"> </w:t>
      </w:r>
    </w:p>
    <w:p w14:paraId="3A80462A" w14:textId="4C87DD9F" w:rsidR="00DB5A23" w:rsidRDefault="003D2268">
      <w:pPr>
        <w:spacing w:after="249"/>
      </w:pPr>
      <w:r>
        <w:t xml:space="preserve">I confirm that the information provided in this application is true and accurate to the best of my knowledge. I have read and understood the Event Support Scheme 2025 Grant Guidelines issued by </w:t>
      </w:r>
      <w:r w:rsidR="007E4FC2">
        <w:t>IOB BID</w:t>
      </w:r>
      <w:r>
        <w:t xml:space="preserve"> Ltd., and agree to abide by the terms and conditions outlined, including: </w:t>
      </w:r>
    </w:p>
    <w:p w14:paraId="66107E44" w14:textId="77777777" w:rsidR="00DB5A23" w:rsidRDefault="003D2268">
      <w:pPr>
        <w:numPr>
          <w:ilvl w:val="0"/>
          <w:numId w:val="2"/>
        </w:numPr>
        <w:ind w:hanging="360"/>
      </w:pPr>
      <w:r>
        <w:t xml:space="preserve">Use of funding solely for the approved event and eligible costs. </w:t>
      </w:r>
    </w:p>
    <w:p w14:paraId="21C8DBB5" w14:textId="2C297436" w:rsidR="00DB5A23" w:rsidRDefault="003D2268">
      <w:pPr>
        <w:numPr>
          <w:ilvl w:val="0"/>
          <w:numId w:val="2"/>
        </w:numPr>
        <w:ind w:hanging="360"/>
      </w:pPr>
      <w:r>
        <w:t xml:space="preserve">Delivery of the event within the </w:t>
      </w:r>
      <w:r w:rsidR="007E4FC2">
        <w:t xml:space="preserve">IOB BID </w:t>
      </w:r>
      <w:r>
        <w:t xml:space="preserve">area, or demonstrable benefit to BID businesses. </w:t>
      </w:r>
    </w:p>
    <w:p w14:paraId="31A182E6" w14:textId="77777777" w:rsidR="00DB5A23" w:rsidRDefault="003D2268">
      <w:pPr>
        <w:numPr>
          <w:ilvl w:val="0"/>
          <w:numId w:val="2"/>
        </w:numPr>
        <w:ind w:hanging="360"/>
      </w:pPr>
      <w:r>
        <w:t xml:space="preserve">Submission of a short post-event report, final attendance figures, and receipted invoices within 8 weeks of the event. </w:t>
      </w:r>
    </w:p>
    <w:p w14:paraId="1C278AB9" w14:textId="2D53C4FE" w:rsidR="00DB5A23" w:rsidRDefault="003D2268">
      <w:pPr>
        <w:numPr>
          <w:ilvl w:val="0"/>
          <w:numId w:val="2"/>
        </w:numPr>
        <w:ind w:hanging="360"/>
      </w:pPr>
      <w:r>
        <w:t xml:space="preserve">Inclusion of the </w:t>
      </w:r>
      <w:r w:rsidR="007E4FC2">
        <w:t>IOB BID</w:t>
      </w:r>
      <w:r>
        <w:t xml:space="preserve"> logo on promotional materials and public acknowledgment of support. </w:t>
      </w:r>
    </w:p>
    <w:p w14:paraId="34019487" w14:textId="5D16E720" w:rsidR="00DB5A23" w:rsidRDefault="003D2268">
      <w:pPr>
        <w:numPr>
          <w:ilvl w:val="0"/>
          <w:numId w:val="2"/>
        </w:numPr>
        <w:ind w:hanging="360"/>
      </w:pPr>
      <w:r>
        <w:t xml:space="preserve">I understand that </w:t>
      </w:r>
      <w:r w:rsidR="00F53BC0">
        <w:t>IOB BID</w:t>
      </w:r>
      <w:r>
        <w:t xml:space="preserve"> may reclaim any funding if these conditions are not met or if the event does not proceed as described. </w:t>
      </w:r>
    </w:p>
    <w:p w14:paraId="3BABD729" w14:textId="64AA8745" w:rsidR="00DB5A23" w:rsidRDefault="003D2268">
      <w:pPr>
        <w:numPr>
          <w:ilvl w:val="0"/>
          <w:numId w:val="2"/>
        </w:numPr>
        <w:spacing w:after="247"/>
        <w:ind w:hanging="360"/>
      </w:pPr>
      <w:r>
        <w:t xml:space="preserve">I confirm that I have read and understood the </w:t>
      </w:r>
      <w:r w:rsidR="00F53BC0">
        <w:t>IOB BID</w:t>
      </w:r>
      <w:r>
        <w:t xml:space="preserve"> Ltd.’s Event Support Scheme Guidelines and consent to my information being used for this application.</w:t>
      </w:r>
    </w:p>
    <w:p w14:paraId="4A6A0ABF" w14:textId="77777777" w:rsidR="00DB5A23" w:rsidRDefault="003D2268">
      <w:pPr>
        <w:spacing w:after="0" w:line="259" w:lineRule="auto"/>
        <w:ind w:left="0" w:firstLine="0"/>
      </w:pPr>
      <w:r>
        <w:t xml:space="preserve"> </w:t>
      </w:r>
    </w:p>
    <w:tbl>
      <w:tblPr>
        <w:tblStyle w:val="TableGrid"/>
        <w:tblW w:w="10440" w:type="dxa"/>
        <w:tblInd w:w="10" w:type="dxa"/>
        <w:tblCellMar>
          <w:left w:w="95" w:type="dxa"/>
          <w:right w:w="115" w:type="dxa"/>
        </w:tblCellMar>
        <w:tblLook w:val="04A0" w:firstRow="1" w:lastRow="0" w:firstColumn="1" w:lastColumn="0" w:noHBand="0" w:noVBand="1"/>
      </w:tblPr>
      <w:tblGrid>
        <w:gridCol w:w="3480"/>
        <w:gridCol w:w="3480"/>
        <w:gridCol w:w="3480"/>
      </w:tblGrid>
      <w:tr w:rsidR="00DB5A23" w14:paraId="1925B363" w14:textId="77777777">
        <w:trPr>
          <w:trHeight w:val="540"/>
        </w:trPr>
        <w:tc>
          <w:tcPr>
            <w:tcW w:w="3480" w:type="dxa"/>
            <w:tcBorders>
              <w:top w:val="single" w:sz="8" w:space="0" w:color="CCCCCC"/>
              <w:left w:val="single" w:sz="8" w:space="0" w:color="CCCCCC"/>
              <w:bottom w:val="single" w:sz="8" w:space="0" w:color="CCCCCC"/>
              <w:right w:val="single" w:sz="8" w:space="0" w:color="CCCCCC"/>
            </w:tcBorders>
            <w:vAlign w:val="center"/>
          </w:tcPr>
          <w:p w14:paraId="612B2CD5" w14:textId="77777777" w:rsidR="00DB5A23" w:rsidRDefault="003D2268">
            <w:pPr>
              <w:spacing w:after="0" w:line="259" w:lineRule="auto"/>
              <w:ind w:left="0" w:firstLine="0"/>
            </w:pPr>
            <w:r>
              <w:t xml:space="preserve">Print Name: </w:t>
            </w:r>
          </w:p>
        </w:tc>
        <w:tc>
          <w:tcPr>
            <w:tcW w:w="3480" w:type="dxa"/>
            <w:tcBorders>
              <w:top w:val="single" w:sz="8" w:space="0" w:color="CCCCCC"/>
              <w:left w:val="single" w:sz="8" w:space="0" w:color="CCCCCC"/>
              <w:bottom w:val="single" w:sz="8" w:space="0" w:color="CCCCCC"/>
              <w:right w:val="single" w:sz="8" w:space="0" w:color="CCCCCC"/>
            </w:tcBorders>
            <w:vAlign w:val="center"/>
          </w:tcPr>
          <w:p w14:paraId="5063D35A" w14:textId="77777777" w:rsidR="00DB5A23" w:rsidRDefault="003D2268">
            <w:pPr>
              <w:spacing w:after="0" w:line="259" w:lineRule="auto"/>
              <w:ind w:left="0" w:firstLine="0"/>
            </w:pPr>
            <w:r>
              <w:t xml:space="preserve">Date:  </w:t>
            </w:r>
          </w:p>
        </w:tc>
        <w:tc>
          <w:tcPr>
            <w:tcW w:w="3480" w:type="dxa"/>
            <w:tcBorders>
              <w:top w:val="single" w:sz="8" w:space="0" w:color="CCCCCC"/>
              <w:left w:val="single" w:sz="8" w:space="0" w:color="CCCCCC"/>
              <w:bottom w:val="single" w:sz="8" w:space="0" w:color="CCCCCC"/>
              <w:right w:val="single" w:sz="8" w:space="0" w:color="CCCCCC"/>
            </w:tcBorders>
            <w:vAlign w:val="center"/>
          </w:tcPr>
          <w:p w14:paraId="20AFF3B9" w14:textId="77777777" w:rsidR="00DB5A23" w:rsidRDefault="003D2268">
            <w:pPr>
              <w:spacing w:after="0" w:line="259" w:lineRule="auto"/>
              <w:ind w:left="0" w:firstLine="0"/>
            </w:pPr>
            <w:r>
              <w:t xml:space="preserve">Signature: </w:t>
            </w:r>
          </w:p>
        </w:tc>
      </w:tr>
      <w:tr w:rsidR="00DB5A23" w14:paraId="6E440C17" w14:textId="77777777">
        <w:trPr>
          <w:trHeight w:val="520"/>
        </w:trPr>
        <w:tc>
          <w:tcPr>
            <w:tcW w:w="3480" w:type="dxa"/>
            <w:tcBorders>
              <w:top w:val="single" w:sz="8" w:space="0" w:color="CCCCCC"/>
              <w:left w:val="single" w:sz="8" w:space="0" w:color="CCCCCC"/>
              <w:bottom w:val="single" w:sz="8" w:space="0" w:color="000000"/>
              <w:right w:val="single" w:sz="8" w:space="0" w:color="CCCCCC"/>
            </w:tcBorders>
            <w:vAlign w:val="center"/>
          </w:tcPr>
          <w:p w14:paraId="565F92C3" w14:textId="77777777" w:rsidR="00DB5A23" w:rsidRDefault="003D2268">
            <w:pPr>
              <w:spacing w:after="0" w:line="259" w:lineRule="auto"/>
              <w:ind w:left="0" w:firstLine="0"/>
            </w:pPr>
            <w:r>
              <w:t xml:space="preserve"> </w:t>
            </w:r>
          </w:p>
        </w:tc>
        <w:tc>
          <w:tcPr>
            <w:tcW w:w="3480" w:type="dxa"/>
            <w:tcBorders>
              <w:top w:val="single" w:sz="8" w:space="0" w:color="CCCCCC"/>
              <w:left w:val="single" w:sz="8" w:space="0" w:color="CCCCCC"/>
              <w:bottom w:val="single" w:sz="8" w:space="0" w:color="000000"/>
              <w:right w:val="single" w:sz="8" w:space="0" w:color="CCCCCC"/>
            </w:tcBorders>
            <w:vAlign w:val="center"/>
          </w:tcPr>
          <w:p w14:paraId="2B8E2CB7" w14:textId="77777777" w:rsidR="00DB5A23" w:rsidRDefault="003D2268">
            <w:pPr>
              <w:spacing w:after="0" w:line="259" w:lineRule="auto"/>
              <w:ind w:left="0" w:firstLine="0"/>
            </w:pPr>
            <w:r>
              <w:t xml:space="preserve"> </w:t>
            </w:r>
          </w:p>
        </w:tc>
        <w:tc>
          <w:tcPr>
            <w:tcW w:w="3480" w:type="dxa"/>
            <w:tcBorders>
              <w:top w:val="single" w:sz="8" w:space="0" w:color="CCCCCC"/>
              <w:left w:val="single" w:sz="8" w:space="0" w:color="CCCCCC"/>
              <w:bottom w:val="single" w:sz="8" w:space="0" w:color="000000"/>
              <w:right w:val="single" w:sz="8" w:space="0" w:color="CCCCCC"/>
            </w:tcBorders>
            <w:vAlign w:val="center"/>
          </w:tcPr>
          <w:p w14:paraId="08563536" w14:textId="77777777" w:rsidR="00DB5A23" w:rsidRDefault="003D2268">
            <w:pPr>
              <w:spacing w:after="0" w:line="259" w:lineRule="auto"/>
              <w:ind w:left="0" w:firstLine="0"/>
            </w:pPr>
            <w:r>
              <w:t xml:space="preserve"> </w:t>
            </w:r>
          </w:p>
        </w:tc>
      </w:tr>
    </w:tbl>
    <w:p w14:paraId="4390C664" w14:textId="77777777" w:rsidR="00DB5A23" w:rsidRDefault="003D2268">
      <w:pPr>
        <w:spacing w:after="1609" w:line="259" w:lineRule="auto"/>
        <w:ind w:left="0" w:firstLine="0"/>
      </w:pPr>
      <w:r>
        <w:t xml:space="preserve"> </w:t>
      </w:r>
    </w:p>
    <w:p w14:paraId="2417C3B8" w14:textId="77777777" w:rsidR="00DB5A23" w:rsidRDefault="003D2268">
      <w:pPr>
        <w:spacing w:after="0" w:line="259" w:lineRule="auto"/>
        <w:ind w:left="0" w:firstLine="0"/>
      </w:pPr>
      <w:r>
        <w:t xml:space="preserve"> </w:t>
      </w:r>
    </w:p>
    <w:p w14:paraId="3EBC3812" w14:textId="77777777" w:rsidR="00DB5A23" w:rsidRDefault="003D2268">
      <w:pPr>
        <w:spacing w:after="13" w:line="259" w:lineRule="auto"/>
        <w:ind w:left="0" w:firstLine="0"/>
      </w:pPr>
      <w:r>
        <w:rPr>
          <w:color w:val="666666"/>
          <w:sz w:val="14"/>
        </w:rPr>
        <w:t xml:space="preserve"> </w:t>
      </w:r>
    </w:p>
    <w:p w14:paraId="044708AF" w14:textId="78DBF501" w:rsidR="00DB5A23" w:rsidRDefault="003D2268" w:rsidP="00F53BC0">
      <w:pPr>
        <w:spacing w:after="33" w:line="259" w:lineRule="auto"/>
        <w:ind w:left="0" w:firstLine="0"/>
        <w:jc w:val="right"/>
      </w:pPr>
      <w:r>
        <w:rPr>
          <w:color w:val="666666"/>
          <w:sz w:val="14"/>
        </w:rPr>
        <w:t xml:space="preserve">  </w:t>
      </w:r>
    </w:p>
    <w:sectPr w:rsidR="00DB5A23">
      <w:pgSz w:w="11920" w:h="16840"/>
      <w:pgMar w:top="750" w:right="697" w:bottom="7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E22D3"/>
    <w:multiLevelType w:val="hybridMultilevel"/>
    <w:tmpl w:val="FFFFFFFF"/>
    <w:lvl w:ilvl="0" w:tplc="562ADC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C8C7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22B8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061A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78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64E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D2C0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292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8EC4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E322E0"/>
    <w:multiLevelType w:val="hybridMultilevel"/>
    <w:tmpl w:val="FFFFFFFF"/>
    <w:lvl w:ilvl="0" w:tplc="5DC015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2FC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B241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E8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406E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E18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608D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CDB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5A77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9819009">
    <w:abstractNumId w:val="0"/>
  </w:num>
  <w:num w:numId="2" w16cid:durableId="80925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23"/>
    <w:rsid w:val="003D2268"/>
    <w:rsid w:val="004472E6"/>
    <w:rsid w:val="007B0CBB"/>
    <w:rsid w:val="007E4FC2"/>
    <w:rsid w:val="00840CBA"/>
    <w:rsid w:val="008549CE"/>
    <w:rsid w:val="008E29F6"/>
    <w:rsid w:val="009E71B9"/>
    <w:rsid w:val="00DB5A23"/>
    <w:rsid w:val="00F5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94A2"/>
  <w15:docId w15:val="{DB38E9A6-4963-BB44-8DD4-1ACC80D1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0" w:hanging="10"/>
    </w:pPr>
    <w:rPr>
      <w:rFonts w:ascii="DM Sans" w:eastAsia="DM Sans" w:hAnsi="DM Sans" w:cs="Times New Roman"/>
      <w:color w:val="000000"/>
      <w:sz w:val="22"/>
      <w:lang w:val="en" w:eastAsia="en"/>
    </w:rPr>
  </w:style>
  <w:style w:type="paragraph" w:styleId="Heading1">
    <w:name w:val="heading 1"/>
    <w:next w:val="Normal"/>
    <w:link w:val="Heading1Char"/>
    <w:uiPriority w:val="9"/>
    <w:qFormat/>
    <w:pPr>
      <w:keepNext/>
      <w:keepLines/>
      <w:spacing w:after="242" w:line="259" w:lineRule="auto"/>
      <w:ind w:left="10" w:hanging="10"/>
      <w:outlineLvl w:val="0"/>
    </w:pPr>
    <w:rPr>
      <w:rFonts w:ascii="DM Sans" w:eastAsia="DM Sans" w:hAnsi="DM Sans" w:cs="DM San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M Sans" w:eastAsia="DM Sans" w:hAnsi="DM Sans" w:cs="DM San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Fort William – Event Support Scheme 2025: Application Form</dc:title>
  <dc:subject/>
  <dc:creator/>
  <cp:keywords/>
  <cp:lastModifiedBy>Alayne Byers</cp:lastModifiedBy>
  <cp:revision>8</cp:revision>
  <dcterms:created xsi:type="dcterms:W3CDTF">2025-08-19T12:17:00Z</dcterms:created>
  <dcterms:modified xsi:type="dcterms:W3CDTF">2025-08-29T06:28:00Z</dcterms:modified>
</cp:coreProperties>
</file>